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E3" w:rsidRDefault="00B67FE4">
      <w:r>
        <w:rPr>
          <w:rFonts w:hint="eastAsia"/>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53975</wp:posOffset>
            </wp:positionV>
            <wp:extent cx="1704975" cy="1276350"/>
            <wp:effectExtent l="19050" t="0" r="9525" b="0"/>
            <wp:wrapTight wrapText="bothSides">
              <wp:wrapPolygon edited="0">
                <wp:start x="-241" y="0"/>
                <wp:lineTo x="-241" y="21278"/>
                <wp:lineTo x="21721" y="21278"/>
                <wp:lineTo x="21721" y="0"/>
                <wp:lineTo x="-241" y="0"/>
              </wp:wrapPolygon>
            </wp:wrapTight>
            <wp:docPr id="2" name="図 1" descr="青味大根復活のシナリオ　講演会　１１２７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味大根復活のシナリオ　講演会　１１２７ 002.JPG"/>
                    <pic:cNvPicPr/>
                  </pic:nvPicPr>
                  <pic:blipFill>
                    <a:blip r:embed="rId7" cstate="print"/>
                    <a:stretch>
                      <a:fillRect/>
                    </a:stretch>
                  </pic:blipFill>
                  <pic:spPr>
                    <a:xfrm>
                      <a:off x="0" y="0"/>
                      <a:ext cx="1704975" cy="1276350"/>
                    </a:xfrm>
                    <a:prstGeom prst="rect">
                      <a:avLst/>
                    </a:prstGeom>
                  </pic:spPr>
                </pic:pic>
              </a:graphicData>
            </a:graphic>
          </wp:anchor>
        </w:drawing>
      </w:r>
      <w:r w:rsidR="00516BCC">
        <w:rPr>
          <w:rFonts w:hint="eastAsia"/>
        </w:rPr>
        <w:t>11</w:t>
      </w:r>
      <w:r w:rsidR="00516BCC">
        <w:rPr>
          <w:rFonts w:hint="eastAsia"/>
        </w:rPr>
        <w:t>月</w:t>
      </w:r>
      <w:r w:rsidR="00516BCC">
        <w:rPr>
          <w:rFonts w:hint="eastAsia"/>
        </w:rPr>
        <w:t>27</w:t>
      </w:r>
      <w:r w:rsidR="00516BCC">
        <w:rPr>
          <w:rFonts w:hint="eastAsia"/>
        </w:rPr>
        <w:t xml:space="preserve">日（水）　</w:t>
      </w:r>
      <w:r w:rsidR="00C72317">
        <w:rPr>
          <w:rFonts w:hint="eastAsia"/>
        </w:rPr>
        <w:t>「青味大根・復活のシナリオ」講演会終了しました。</w:t>
      </w:r>
    </w:p>
    <w:p w:rsidR="00C72317" w:rsidRDefault="00516BCC">
      <w:r>
        <w:rPr>
          <w:rFonts w:hint="eastAsia"/>
        </w:rPr>
        <w:t>もり</w:t>
      </w:r>
      <w:r w:rsidR="00C72317">
        <w:rPr>
          <w:rFonts w:hint="eastAsia"/>
        </w:rPr>
        <w:t>社長のお話から</w:t>
      </w:r>
    </w:p>
    <w:p w:rsidR="00AF42F3" w:rsidRDefault="005167F6" w:rsidP="00516BCC">
      <w:r>
        <w:rPr>
          <w:rFonts w:hint="eastAsia"/>
        </w:rPr>
        <w:t xml:space="preserve">　</w:t>
      </w:r>
      <w:r w:rsidR="00C72317">
        <w:rPr>
          <w:rFonts w:hint="eastAsia"/>
        </w:rPr>
        <w:t>もりつけものは亀岡に２町の農地を持って</w:t>
      </w:r>
      <w:r w:rsidR="00516BCC">
        <w:rPr>
          <w:rFonts w:hint="eastAsia"/>
        </w:rPr>
        <w:t>おり、</w:t>
      </w:r>
      <w:r w:rsidR="00C72317">
        <w:rPr>
          <w:rFonts w:hint="eastAsia"/>
        </w:rPr>
        <w:t>京野菜にこだわった商品づくりに努めています。特に他社が扱っていない</w:t>
      </w:r>
      <w:r w:rsidR="00516BCC">
        <w:rPr>
          <w:rFonts w:hint="eastAsia"/>
        </w:rPr>
        <w:t>京</w:t>
      </w:r>
      <w:r w:rsidR="00C72317">
        <w:rPr>
          <w:rFonts w:hint="eastAsia"/>
        </w:rPr>
        <w:t>野菜を使います。</w:t>
      </w:r>
    </w:p>
    <w:p w:rsidR="00C72317" w:rsidRDefault="00B67FE4" w:rsidP="00AF42F3">
      <w:pPr>
        <w:ind w:firstLineChars="100" w:firstLine="210"/>
      </w:pPr>
      <w:r>
        <w:rPr>
          <w:rFonts w:hint="eastAsia"/>
          <w:noProof/>
        </w:rPr>
        <w:drawing>
          <wp:anchor distT="0" distB="0" distL="114300" distR="114300" simplePos="0" relativeHeight="251660288" behindDoc="1" locked="0" layoutInCell="1" allowOverlap="1">
            <wp:simplePos x="0" y="0"/>
            <wp:positionH relativeFrom="column">
              <wp:posOffset>5715</wp:posOffset>
            </wp:positionH>
            <wp:positionV relativeFrom="paragraph">
              <wp:posOffset>1416050</wp:posOffset>
            </wp:positionV>
            <wp:extent cx="1714500" cy="1285875"/>
            <wp:effectExtent l="19050" t="0" r="0" b="0"/>
            <wp:wrapTight wrapText="bothSides">
              <wp:wrapPolygon edited="0">
                <wp:start x="-240" y="0"/>
                <wp:lineTo x="-240" y="21440"/>
                <wp:lineTo x="21600" y="21440"/>
                <wp:lineTo x="21600" y="0"/>
                <wp:lineTo x="-240" y="0"/>
              </wp:wrapPolygon>
            </wp:wrapTight>
            <wp:docPr id="4" name="図 3" descr="青味大根復活のシナリオ　講演会　１１２７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味大根復活のシナリオ　講演会　１１２７ 003.JPG"/>
                    <pic:cNvPicPr/>
                  </pic:nvPicPr>
                  <pic:blipFill>
                    <a:blip r:embed="rId8" cstate="print"/>
                    <a:stretch>
                      <a:fillRect/>
                    </a:stretch>
                  </pic:blipFill>
                  <pic:spPr>
                    <a:xfrm>
                      <a:off x="0" y="0"/>
                      <a:ext cx="1714500" cy="1285875"/>
                    </a:xfrm>
                    <a:prstGeom prst="rect">
                      <a:avLst/>
                    </a:prstGeom>
                  </pic:spPr>
                </pic:pic>
              </a:graphicData>
            </a:graphic>
          </wp:anchor>
        </w:drawing>
      </w:r>
      <w:r>
        <w:rPr>
          <w:rFonts w:hint="eastAsia"/>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53975</wp:posOffset>
            </wp:positionV>
            <wp:extent cx="1727200" cy="1295400"/>
            <wp:effectExtent l="19050" t="0" r="6350" b="0"/>
            <wp:wrapTight wrapText="bothSides">
              <wp:wrapPolygon edited="0">
                <wp:start x="-238" y="0"/>
                <wp:lineTo x="-238" y="21282"/>
                <wp:lineTo x="21679" y="21282"/>
                <wp:lineTo x="21679" y="0"/>
                <wp:lineTo x="-238" y="0"/>
              </wp:wrapPolygon>
            </wp:wrapTight>
            <wp:docPr id="3" name="図 2" descr="青味大根復活のシナリオ　講演会　１１２７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味大根復活のシナリオ　講演会　１１２７ 005.JPG"/>
                    <pic:cNvPicPr/>
                  </pic:nvPicPr>
                  <pic:blipFill>
                    <a:blip r:embed="rId9" cstate="print"/>
                    <a:stretch>
                      <a:fillRect/>
                    </a:stretch>
                  </pic:blipFill>
                  <pic:spPr>
                    <a:xfrm>
                      <a:off x="0" y="0"/>
                      <a:ext cx="1727200" cy="1295400"/>
                    </a:xfrm>
                    <a:prstGeom prst="rect">
                      <a:avLst/>
                    </a:prstGeom>
                  </pic:spPr>
                </pic:pic>
              </a:graphicData>
            </a:graphic>
          </wp:anchor>
        </w:drawing>
      </w:r>
      <w:r w:rsidR="00C72317">
        <w:rPr>
          <w:rFonts w:hint="eastAsia"/>
        </w:rPr>
        <w:t>青味大根は３軒の農家が種の保存のために委託を受けて栽培しており、収穫された</w:t>
      </w:r>
      <w:r w:rsidR="00AF42F3">
        <w:rPr>
          <w:rFonts w:hint="eastAsia"/>
        </w:rPr>
        <w:t>大根</w:t>
      </w:r>
      <w:r w:rsidR="00C72317">
        <w:rPr>
          <w:rFonts w:hint="eastAsia"/>
        </w:rPr>
        <w:t>が市場に出ていた</w:t>
      </w:r>
      <w:r w:rsidR="00AF42F3">
        <w:rPr>
          <w:rFonts w:hint="eastAsia"/>
        </w:rPr>
        <w:t>ので購入して使用していた。自社で栽培しようと種を分けてもらおうと考えたが、農家は勝手に種を売ることができなかった。そこで購入した大根を植えて栽培し、業者に依頼して収穫した大根から種を採るようにした。他社も取り組んだが</w:t>
      </w:r>
      <w:r w:rsidR="00E3495C">
        <w:rPr>
          <w:rFonts w:hint="eastAsia"/>
        </w:rPr>
        <w:t>生産</w:t>
      </w:r>
      <w:r w:rsidR="00AF42F3">
        <w:rPr>
          <w:rFonts w:hint="eastAsia"/>
        </w:rPr>
        <w:t>総費用が高く、</w:t>
      </w:r>
      <w:r w:rsidR="00E3495C">
        <w:rPr>
          <w:rFonts w:hint="eastAsia"/>
        </w:rPr>
        <w:t>手入れ</w:t>
      </w:r>
      <w:r w:rsidR="00AF42F3">
        <w:rPr>
          <w:rFonts w:hint="eastAsia"/>
        </w:rPr>
        <w:t>も大変で割に会わないので撤退した。もりは自社の目玉商品（看板商品）として継続した。</w:t>
      </w:r>
      <w:r w:rsidR="005167F6">
        <w:rPr>
          <w:rFonts w:hint="eastAsia"/>
        </w:rPr>
        <w:t>青味大根</w:t>
      </w:r>
      <w:r w:rsidR="00AF42F3">
        <w:rPr>
          <w:rFonts w:hint="eastAsia"/>
        </w:rPr>
        <w:t>の特徴は「小さい</w:t>
      </w:r>
      <w:r w:rsidR="005167F6">
        <w:rPr>
          <w:rFonts w:hint="eastAsia"/>
        </w:rPr>
        <w:t>（細い）</w:t>
      </w:r>
      <w:r w:rsidR="00AF42F3">
        <w:rPr>
          <w:rFonts w:hint="eastAsia"/>
        </w:rPr>
        <w:t>」「短い」「辛くない」「パリパリ</w:t>
      </w:r>
      <w:r w:rsidR="005167F6">
        <w:rPr>
          <w:rFonts w:hint="eastAsia"/>
        </w:rPr>
        <w:t>の</w:t>
      </w:r>
      <w:r w:rsidR="00AF42F3">
        <w:rPr>
          <w:rFonts w:hint="eastAsia"/>
        </w:rPr>
        <w:t>食感がいい」</w:t>
      </w:r>
      <w:r w:rsidR="005A0EFA">
        <w:rPr>
          <w:rFonts w:hint="eastAsia"/>
        </w:rPr>
        <w:t>「独特のにおいがある」「生ではたべにくい」「おろしがうまい」「ゆでて味噌で食べるとおいしい」</w:t>
      </w:r>
    </w:p>
    <w:p w:rsidR="005A0EFA" w:rsidRDefault="00516BCC" w:rsidP="00AF42F3">
      <w:pPr>
        <w:ind w:firstLineChars="100" w:firstLine="210"/>
      </w:pPr>
      <w:r>
        <w:rPr>
          <w:rFonts w:hint="eastAsia"/>
          <w:noProof/>
        </w:rPr>
        <w:drawing>
          <wp:anchor distT="0" distB="0" distL="114300" distR="114300" simplePos="0" relativeHeight="251661312" behindDoc="1" locked="0" layoutInCell="1" allowOverlap="1">
            <wp:simplePos x="0" y="0"/>
            <wp:positionH relativeFrom="column">
              <wp:posOffset>-1828800</wp:posOffset>
            </wp:positionH>
            <wp:positionV relativeFrom="paragraph">
              <wp:posOffset>311150</wp:posOffset>
            </wp:positionV>
            <wp:extent cx="1704975" cy="1276350"/>
            <wp:effectExtent l="19050" t="0" r="9525" b="0"/>
            <wp:wrapTight wrapText="bothSides">
              <wp:wrapPolygon edited="0">
                <wp:start x="-241" y="0"/>
                <wp:lineTo x="-241" y="21278"/>
                <wp:lineTo x="21721" y="21278"/>
                <wp:lineTo x="21721" y="0"/>
                <wp:lineTo x="-241" y="0"/>
              </wp:wrapPolygon>
            </wp:wrapTight>
            <wp:docPr id="5" name="図 4" descr="青味大根復活のシナリオ　講演会　１１２７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味大根復活のシナリオ　講演会　１１２７ 006.JPG"/>
                    <pic:cNvPicPr/>
                  </pic:nvPicPr>
                  <pic:blipFill>
                    <a:blip r:embed="rId10" cstate="print"/>
                    <a:stretch>
                      <a:fillRect/>
                    </a:stretch>
                  </pic:blipFill>
                  <pic:spPr>
                    <a:xfrm>
                      <a:off x="0" y="0"/>
                      <a:ext cx="1704975" cy="1276350"/>
                    </a:xfrm>
                    <a:prstGeom prst="rect">
                      <a:avLst/>
                    </a:prstGeom>
                  </pic:spPr>
                </pic:pic>
              </a:graphicData>
            </a:graphic>
          </wp:anchor>
        </w:drawing>
      </w:r>
      <w:r w:rsidR="005A0EFA">
        <w:rPr>
          <w:rFonts w:hint="eastAsia"/>
        </w:rPr>
        <w:t>野菜作りは毎日のように手入れをしなければならない。種蒔き、生育も天候に左右される。今年のように生育期に雨が多いと手入れができなく不作になる。亀岡は昔から都の農産物の供給地であった等々</w:t>
      </w:r>
      <w:r w:rsidR="00E3495C">
        <w:rPr>
          <w:rFonts w:hint="eastAsia"/>
        </w:rPr>
        <w:t>、</w:t>
      </w:r>
      <w:r w:rsidR="005A0EFA">
        <w:rPr>
          <w:rFonts w:hint="eastAsia"/>
        </w:rPr>
        <w:t>野菜とつけもののお話をたくさん伺いました。ご自分も畑に出て</w:t>
      </w:r>
      <w:r w:rsidR="00E3495C">
        <w:rPr>
          <w:rFonts w:hint="eastAsia"/>
        </w:rPr>
        <w:t>土</w:t>
      </w:r>
      <w:r w:rsidR="005A0EFA">
        <w:rPr>
          <w:rFonts w:hint="eastAsia"/>
        </w:rPr>
        <w:t>の手入れ、種蒔きと管理、収穫とすべて行っているからこその具体的なお話がふんだんに出てきました。</w:t>
      </w:r>
    </w:p>
    <w:p w:rsidR="00B67FE4" w:rsidRDefault="00B67FE4" w:rsidP="00AF42F3">
      <w:pPr>
        <w:ind w:firstLineChars="100" w:firstLine="210"/>
      </w:pPr>
      <w:r>
        <w:rPr>
          <w:rFonts w:hint="eastAsia"/>
          <w:noProof/>
        </w:rPr>
        <w:drawing>
          <wp:anchor distT="0" distB="0" distL="114300" distR="114300" simplePos="0" relativeHeight="251662336" behindDoc="1" locked="0" layoutInCell="1" allowOverlap="1">
            <wp:simplePos x="0" y="0"/>
            <wp:positionH relativeFrom="column">
              <wp:posOffset>15240</wp:posOffset>
            </wp:positionH>
            <wp:positionV relativeFrom="paragraph">
              <wp:posOffset>101600</wp:posOffset>
            </wp:positionV>
            <wp:extent cx="1727200" cy="1295400"/>
            <wp:effectExtent l="19050" t="0" r="6350" b="0"/>
            <wp:wrapTight wrapText="bothSides">
              <wp:wrapPolygon edited="0">
                <wp:start x="-238" y="0"/>
                <wp:lineTo x="-238" y="21282"/>
                <wp:lineTo x="21679" y="21282"/>
                <wp:lineTo x="21679" y="0"/>
                <wp:lineTo x="-238" y="0"/>
              </wp:wrapPolygon>
            </wp:wrapTight>
            <wp:docPr id="7" name="図 6" descr="青味大根復活のシナリオ　講演会　１１２７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味大根復活のシナリオ　講演会　１１２７ 007.JPG"/>
                    <pic:cNvPicPr/>
                  </pic:nvPicPr>
                  <pic:blipFill>
                    <a:blip r:embed="rId11" cstate="print"/>
                    <a:stretch>
                      <a:fillRect/>
                    </a:stretch>
                  </pic:blipFill>
                  <pic:spPr>
                    <a:xfrm>
                      <a:off x="0" y="0"/>
                      <a:ext cx="1727200" cy="1295400"/>
                    </a:xfrm>
                    <a:prstGeom prst="rect">
                      <a:avLst/>
                    </a:prstGeom>
                  </pic:spPr>
                </pic:pic>
              </a:graphicData>
            </a:graphic>
          </wp:anchor>
        </w:drawing>
      </w:r>
      <w:r w:rsidR="005A0EFA">
        <w:rPr>
          <w:rFonts w:hint="eastAsia"/>
        </w:rPr>
        <w:t xml:space="preserve">　講演後は「青味大根ほか「千枚漬け」「かぶら」「しそ大根」など</w:t>
      </w:r>
      <w:r w:rsidR="00643E10">
        <w:rPr>
          <w:rFonts w:hint="eastAsia"/>
        </w:rPr>
        <w:t>多すぎるくらいの</w:t>
      </w:r>
      <w:r>
        <w:rPr>
          <w:rFonts w:hint="eastAsia"/>
        </w:rPr>
        <w:t>ご自慢の</w:t>
      </w:r>
      <w:r w:rsidR="00643E10">
        <w:rPr>
          <w:rFonts w:hint="eastAsia"/>
        </w:rPr>
        <w:t>つけものを味わいな</w:t>
      </w:r>
      <w:r w:rsidR="00E3495C">
        <w:rPr>
          <w:rFonts w:hint="eastAsia"/>
        </w:rPr>
        <w:t>がら昼食をいただきました。亀岡のお米も大変おいしいと好評でした</w:t>
      </w:r>
      <w:r>
        <w:rPr>
          <w:rFonts w:hint="eastAsia"/>
        </w:rPr>
        <w:t>。</w:t>
      </w:r>
    </w:p>
    <w:p w:rsidR="00B67FE4" w:rsidRPr="00B67FE4" w:rsidRDefault="00B67FE4" w:rsidP="00811F93">
      <w:pPr>
        <w:ind w:firstLineChars="100" w:firstLine="210"/>
      </w:pPr>
      <w:r>
        <w:rPr>
          <w:rFonts w:hint="eastAsia"/>
        </w:rPr>
        <w:t>皆さん漬物が美味しいせいか随分とご飯のお替わりが進んでいました。</w:t>
      </w:r>
      <w:r w:rsidR="00811F93">
        <w:rPr>
          <w:rFonts w:hint="eastAsia"/>
        </w:rPr>
        <w:t xml:space="preserve">　</w:t>
      </w:r>
      <w:r w:rsidR="00E3495C">
        <w:rPr>
          <w:rFonts w:hint="eastAsia"/>
        </w:rPr>
        <w:t>：</w:t>
      </w:r>
      <w:r w:rsidR="00643E10">
        <w:rPr>
          <w:rFonts w:hint="eastAsia"/>
        </w:rPr>
        <w:t>：</w:t>
      </w:r>
      <w:r w:rsidR="00811F93">
        <w:rPr>
          <w:rFonts w:hint="eastAsia"/>
        </w:rPr>
        <w:t>！</w:t>
      </w:r>
      <w:r w:rsidR="00643E10">
        <w:rPr>
          <w:rFonts w:hint="eastAsia"/>
        </w:rPr>
        <w:t>ごちそうさまでした</w:t>
      </w:r>
      <w:r w:rsidR="00E3495C">
        <w:rPr>
          <w:rFonts w:hint="eastAsia"/>
        </w:rPr>
        <w:t>！</w:t>
      </w:r>
      <w:r w:rsidR="00811F93">
        <w:rPr>
          <w:rFonts w:hint="eastAsia"/>
        </w:rPr>
        <w:t>：：</w:t>
      </w:r>
      <w:bookmarkStart w:id="0" w:name="_GoBack"/>
      <w:bookmarkEnd w:id="0"/>
    </w:p>
    <w:p w:rsidR="00B67FE4" w:rsidRDefault="00B67FE4" w:rsidP="00B67FE4">
      <w:r>
        <w:rPr>
          <w:noProof/>
        </w:rPr>
        <w:drawing>
          <wp:inline distT="0" distB="0" distL="0" distR="0">
            <wp:extent cx="1733549" cy="1314450"/>
            <wp:effectExtent l="19050" t="0" r="1" b="0"/>
            <wp:docPr id="8" name="図 7" descr="青味大根復活のシナリオ　講演会　１１２７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味大根復活のシナリオ　講演会　１１２７ 011.JPG"/>
                    <pic:cNvPicPr/>
                  </pic:nvPicPr>
                  <pic:blipFill>
                    <a:blip r:embed="rId12" cstate="print"/>
                    <a:stretch>
                      <a:fillRect/>
                    </a:stretch>
                  </pic:blipFill>
                  <pic:spPr>
                    <a:xfrm>
                      <a:off x="0" y="0"/>
                      <a:ext cx="1734367" cy="1315070"/>
                    </a:xfrm>
                    <a:prstGeom prst="rect">
                      <a:avLst/>
                    </a:prstGeom>
                  </pic:spPr>
                </pic:pic>
              </a:graphicData>
            </a:graphic>
          </wp:inline>
        </w:drawing>
      </w:r>
    </w:p>
    <w:sectPr w:rsidR="00B67FE4" w:rsidSect="00516BCC">
      <w:pgSz w:w="11906" w:h="16838"/>
      <w:pgMar w:top="1985" w:right="1701" w:bottom="1701" w:left="1701" w:header="851" w:footer="992" w:gutter="0"/>
      <w:pgBorders w:offsetFrom="page">
        <w:top w:val="double" w:sz="4" w:space="24" w:color="auto" w:shadow="1"/>
        <w:left w:val="double" w:sz="4" w:space="24" w:color="auto" w:shadow="1"/>
        <w:bottom w:val="double" w:sz="4" w:space="24" w:color="auto" w:shadow="1"/>
        <w:right w:val="double" w:sz="4" w:space="24" w:color="auto" w:shadow="1"/>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BA9" w:rsidRDefault="00560BA9" w:rsidP="00237705">
      <w:r>
        <w:separator/>
      </w:r>
    </w:p>
  </w:endnote>
  <w:endnote w:type="continuationSeparator" w:id="0">
    <w:p w:rsidR="00560BA9" w:rsidRDefault="00560BA9" w:rsidP="002377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BA9" w:rsidRDefault="00560BA9" w:rsidP="00237705">
      <w:r>
        <w:separator/>
      </w:r>
    </w:p>
  </w:footnote>
  <w:footnote w:type="continuationSeparator" w:id="0">
    <w:p w:rsidR="00560BA9" w:rsidRDefault="00560BA9" w:rsidP="00237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2317"/>
    <w:rsid w:val="00237705"/>
    <w:rsid w:val="00252E77"/>
    <w:rsid w:val="004657E3"/>
    <w:rsid w:val="005167F6"/>
    <w:rsid w:val="00516BCC"/>
    <w:rsid w:val="0051725B"/>
    <w:rsid w:val="00560BA9"/>
    <w:rsid w:val="005A0EFA"/>
    <w:rsid w:val="00643E10"/>
    <w:rsid w:val="006D58E5"/>
    <w:rsid w:val="00715DEE"/>
    <w:rsid w:val="00811F93"/>
    <w:rsid w:val="00AF42F3"/>
    <w:rsid w:val="00AF6259"/>
    <w:rsid w:val="00B67FE4"/>
    <w:rsid w:val="00C315FA"/>
    <w:rsid w:val="00C72317"/>
    <w:rsid w:val="00E349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7705"/>
    <w:pPr>
      <w:tabs>
        <w:tab w:val="center" w:pos="4252"/>
        <w:tab w:val="right" w:pos="8504"/>
      </w:tabs>
      <w:snapToGrid w:val="0"/>
    </w:pPr>
  </w:style>
  <w:style w:type="character" w:customStyle="1" w:styleId="a4">
    <w:name w:val="ヘッダー (文字)"/>
    <w:basedOn w:val="a0"/>
    <w:link w:val="a3"/>
    <w:uiPriority w:val="99"/>
    <w:semiHidden/>
    <w:rsid w:val="00237705"/>
  </w:style>
  <w:style w:type="paragraph" w:styleId="a5">
    <w:name w:val="footer"/>
    <w:basedOn w:val="a"/>
    <w:link w:val="a6"/>
    <w:uiPriority w:val="99"/>
    <w:semiHidden/>
    <w:unhideWhenUsed/>
    <w:rsid w:val="00237705"/>
    <w:pPr>
      <w:tabs>
        <w:tab w:val="center" w:pos="4252"/>
        <w:tab w:val="right" w:pos="8504"/>
      </w:tabs>
      <w:snapToGrid w:val="0"/>
    </w:pPr>
  </w:style>
  <w:style w:type="character" w:customStyle="1" w:styleId="a6">
    <w:name w:val="フッター (文字)"/>
    <w:basedOn w:val="a0"/>
    <w:link w:val="a5"/>
    <w:uiPriority w:val="99"/>
    <w:semiHidden/>
    <w:rsid w:val="00237705"/>
  </w:style>
  <w:style w:type="paragraph" w:styleId="a7">
    <w:name w:val="Balloon Text"/>
    <w:basedOn w:val="a"/>
    <w:link w:val="a8"/>
    <w:uiPriority w:val="99"/>
    <w:semiHidden/>
    <w:unhideWhenUsed/>
    <w:rsid w:val="00C315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5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FD337-1C9B-4288-8AD8-100436B1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toei</dc:creator>
  <cp:lastModifiedBy>ゆたか</cp:lastModifiedBy>
  <cp:revision>6</cp:revision>
  <dcterms:created xsi:type="dcterms:W3CDTF">2013-11-28T12:55:00Z</dcterms:created>
  <dcterms:modified xsi:type="dcterms:W3CDTF">2013-11-30T09:51:00Z</dcterms:modified>
</cp:coreProperties>
</file>